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F3D3" w14:textId="71538D59" w:rsidR="004A3C84" w:rsidRDefault="004A3C84" w:rsidP="004A3C84">
      <w:pPr>
        <w:jc w:val="right"/>
      </w:pPr>
      <w:r>
        <w:t>令和</w:t>
      </w:r>
      <w:r w:rsidR="003F3724">
        <w:rPr>
          <w:rFonts w:hint="eastAsia"/>
        </w:rPr>
        <w:t>８</w:t>
      </w:r>
      <w:r>
        <w:t>年　月　　日</w:t>
      </w:r>
    </w:p>
    <w:p w14:paraId="689F7BAF" w14:textId="4958E195" w:rsidR="003F3724" w:rsidRDefault="003F3724" w:rsidP="003F3724">
      <w:pPr>
        <w:ind w:firstLineChars="100" w:firstLine="210"/>
      </w:pPr>
      <w:r>
        <w:rPr>
          <w:rFonts w:hint="eastAsia"/>
        </w:rPr>
        <w:t xml:space="preserve">長崎県知事　様　　　　　　　　　　　　　　　　</w:t>
      </w:r>
    </w:p>
    <w:p w14:paraId="40EE51E1" w14:textId="709393F1" w:rsidR="004A3C84" w:rsidRDefault="004A3C84" w:rsidP="003F3724">
      <w:pPr>
        <w:ind w:firstLineChars="2600" w:firstLine="5460"/>
      </w:pPr>
      <w:r>
        <w:t xml:space="preserve">所在地　　　　　　　　　　　　　　　　</w:t>
      </w:r>
    </w:p>
    <w:p w14:paraId="0FF1C080" w14:textId="0A6F5A83" w:rsidR="004A3C84" w:rsidRDefault="004A3C84" w:rsidP="004A3C84">
      <w:pPr>
        <w:ind w:firstLineChars="2100" w:firstLine="4410"/>
      </w:pPr>
      <w:r>
        <w:rPr>
          <w:rFonts w:hint="eastAsia"/>
        </w:rPr>
        <w:t>（</w:t>
      </w:r>
      <w:r>
        <w:t>申請者</w:t>
      </w:r>
      <w:r>
        <w:rPr>
          <w:rFonts w:hint="eastAsia"/>
        </w:rPr>
        <w:t>）</w:t>
      </w:r>
      <w:r>
        <w:t xml:space="preserve">名称　　　　　　　　　　　　　　　</w:t>
      </w:r>
      <w:r>
        <w:rPr>
          <w:rFonts w:hint="eastAsia"/>
        </w:rPr>
        <w:t xml:space="preserve">　　</w:t>
      </w:r>
    </w:p>
    <w:p w14:paraId="296350D2" w14:textId="08D7EAC2" w:rsidR="004A3C84" w:rsidRDefault="004A3C84" w:rsidP="004A3C84">
      <w:pPr>
        <w:ind w:firstLineChars="2600" w:firstLine="5460"/>
      </w:pPr>
      <w:r>
        <w:t xml:space="preserve">代表者役職・氏名　　　　　　　　　　　</w:t>
      </w:r>
    </w:p>
    <w:p w14:paraId="2CF60A26" w14:textId="77777777" w:rsidR="004A3C84" w:rsidRDefault="004A3C84" w:rsidP="004A3C84">
      <w:pPr>
        <w:jc w:val="center"/>
      </w:pPr>
    </w:p>
    <w:p w14:paraId="0E3F0ABA" w14:textId="0CE61B5C" w:rsidR="004A3C84" w:rsidRDefault="004A3C84" w:rsidP="004A3C84">
      <w:pPr>
        <w:jc w:val="center"/>
      </w:pPr>
      <w:r>
        <w:rPr>
          <w:rFonts w:hint="eastAsia"/>
        </w:rPr>
        <w:t>誓　　約　　書</w:t>
      </w:r>
    </w:p>
    <w:p w14:paraId="72B45D5A" w14:textId="77777777" w:rsidR="00F85705" w:rsidRDefault="00F85705" w:rsidP="004A3C84">
      <w:pPr>
        <w:jc w:val="center"/>
      </w:pPr>
    </w:p>
    <w:p w14:paraId="136ABA60" w14:textId="294A2A03" w:rsidR="004A3C84" w:rsidRDefault="004A3C84" w:rsidP="004A3C84">
      <w:r>
        <w:rPr>
          <w:rFonts w:hint="eastAsia"/>
        </w:rPr>
        <w:t xml:space="preserve">　私は、サービス産業経営体質強化事業費</w:t>
      </w:r>
      <w:r w:rsidR="009A7B00">
        <w:rPr>
          <w:rFonts w:hint="eastAsia"/>
        </w:rPr>
        <w:t xml:space="preserve">　</w:t>
      </w:r>
      <w:r>
        <w:t>認定・ハンズオン支援制度への申請を行うに当たり、</w:t>
      </w:r>
      <w:r>
        <w:rPr>
          <w:rFonts w:hint="eastAsia"/>
        </w:rPr>
        <w:t>次の事項について誓約します。</w:t>
      </w:r>
    </w:p>
    <w:p w14:paraId="48AC9DDE" w14:textId="5584A101" w:rsidR="004A3C84" w:rsidRDefault="004A3C84" w:rsidP="004A3C84">
      <w:r>
        <w:rPr>
          <w:rFonts w:hint="eastAsia"/>
        </w:rPr>
        <w:t xml:space="preserve">　なお、必要な場合には、長崎県警察本部、市町や商工団体に照会することについて承諾します。</w:t>
      </w:r>
    </w:p>
    <w:p w14:paraId="4C7109CE" w14:textId="77777777" w:rsidR="000D48CD" w:rsidRPr="009759CA" w:rsidRDefault="000D48CD" w:rsidP="004A3C84"/>
    <w:p w14:paraId="22E91CA0" w14:textId="33728BFC" w:rsidR="004A3C84" w:rsidRDefault="004A3C84" w:rsidP="004A3C84">
      <w:r>
        <w:rPr>
          <w:rFonts w:hint="eastAsia"/>
        </w:rPr>
        <w:t>※ </w:t>
      </w:r>
      <w:r>
        <w:t xml:space="preserve"> チェック欄（誓約の場合、</w:t>
      </w:r>
      <w:r w:rsidRPr="005571D3">
        <w:rPr>
          <w:highlight w:val="yellow"/>
        </w:rPr>
        <w:t>□</w:t>
      </w:r>
      <w:r>
        <w:t xml:space="preserve"> にチェックを入れてください。）</w:t>
      </w:r>
    </w:p>
    <w:p w14:paraId="575CF6FC" w14:textId="513AF188" w:rsidR="004A3C84" w:rsidRDefault="004A3C84" w:rsidP="004A3C84">
      <w:r w:rsidRPr="005571D3">
        <w:rPr>
          <w:rFonts w:hint="eastAsia"/>
          <w:highlight w:val="yellow"/>
        </w:rPr>
        <w:t>□</w:t>
      </w:r>
      <w:r>
        <w:t>申請要件を全て満たしています。</w:t>
      </w:r>
    </w:p>
    <w:p w14:paraId="443E207D" w14:textId="0EEA3F5C" w:rsidR="004A3C84" w:rsidRDefault="004A3C84" w:rsidP="004A3C84">
      <w:r w:rsidRPr="005571D3">
        <w:rPr>
          <w:rFonts w:hint="eastAsia"/>
          <w:highlight w:val="yellow"/>
        </w:rPr>
        <w:t>□</w:t>
      </w:r>
      <w:r>
        <w:t>長崎県から検査・報告・是正のための措置の求めがあった場合は、これに応じます。</w:t>
      </w:r>
    </w:p>
    <w:p w14:paraId="1E7121D8" w14:textId="3F9155CD" w:rsidR="004A3C84" w:rsidRDefault="004A3C84" w:rsidP="004A3C84">
      <w:r w:rsidRPr="005571D3">
        <w:rPr>
          <w:rFonts w:hint="eastAsia"/>
          <w:highlight w:val="yellow"/>
        </w:rPr>
        <w:t>□</w:t>
      </w:r>
      <w:r>
        <w:t>業種にかかる営業に必要な許可等をすべて有しています。</w:t>
      </w:r>
    </w:p>
    <w:p w14:paraId="689EB40C" w14:textId="77777777" w:rsidR="005571D3" w:rsidRDefault="004A3C84" w:rsidP="004A3C84">
      <w:pPr>
        <w:ind w:left="210" w:hangingChars="100" w:hanging="210"/>
      </w:pPr>
      <w:r w:rsidRPr="005571D3">
        <w:rPr>
          <w:rFonts w:hint="eastAsia"/>
          <w:highlight w:val="yellow"/>
        </w:rPr>
        <w:t>□</w:t>
      </w:r>
      <w:r>
        <w:t>自己及び本事業実施主体の構成員等は、次のアからウのいずれにも該当するものではありません。</w:t>
      </w:r>
    </w:p>
    <w:p w14:paraId="3A8A7A71" w14:textId="747FDF19" w:rsidR="004A3C84" w:rsidRDefault="004A3C84" w:rsidP="005571D3">
      <w:pPr>
        <w:ind w:leftChars="100" w:left="210"/>
      </w:pPr>
      <w:r>
        <w:t>また、事業実施主体の運営に対し、次のアからウのいずれの関与もありません。</w:t>
      </w:r>
    </w:p>
    <w:p w14:paraId="6D88217B" w14:textId="2131C622" w:rsidR="004A3C84" w:rsidRDefault="004A3C84" w:rsidP="004A3C84">
      <w:pPr>
        <w:ind w:leftChars="200" w:left="840" w:hangingChars="200" w:hanging="420"/>
      </w:pPr>
      <w:r>
        <w:t>ア</w:t>
      </w:r>
      <w:r>
        <w:rPr>
          <w:rFonts w:hint="eastAsia"/>
        </w:rPr>
        <w:t xml:space="preserve">　</w:t>
      </w:r>
      <w:r>
        <w:t>暴力団（暴力団員による不当な行為の防止等に関する法律（平成３年法律第77号）第２条第４号に規定する暴力団をいう。以下同じ。）</w:t>
      </w:r>
    </w:p>
    <w:p w14:paraId="1A79631F" w14:textId="6269458C" w:rsidR="004A3C84" w:rsidRDefault="004A3C84" w:rsidP="004A3C84">
      <w:pPr>
        <w:ind w:firstLineChars="200" w:firstLine="420"/>
      </w:pPr>
      <w:r>
        <w:t>イ</w:t>
      </w:r>
      <w:r>
        <w:rPr>
          <w:rFonts w:hint="eastAsia"/>
        </w:rPr>
        <w:t xml:space="preserve">　</w:t>
      </w:r>
      <w:r>
        <w:t>暴力団員（同法第２条第８号に規定する暴力団員をいう。以下同じ。）</w:t>
      </w:r>
    </w:p>
    <w:p w14:paraId="3DDC646B" w14:textId="1BCCB7E8" w:rsidR="004A3C84" w:rsidRDefault="004A3C84" w:rsidP="004A3C84">
      <w:pPr>
        <w:ind w:firstLineChars="200" w:firstLine="420"/>
      </w:pPr>
      <w:r>
        <w:t>ウ</w:t>
      </w:r>
      <w:r>
        <w:rPr>
          <w:rFonts w:hint="eastAsia"/>
        </w:rPr>
        <w:t xml:space="preserve">　</w:t>
      </w:r>
      <w:r>
        <w:t>暴力団又は暴力団員と密接な関係を有する者その他知事が認めるもの</w:t>
      </w:r>
    </w:p>
    <w:p w14:paraId="1F698181" w14:textId="77777777" w:rsidR="004A3C84" w:rsidRDefault="004A3C84" w:rsidP="004A3C84">
      <w:r w:rsidRPr="005571D3">
        <w:rPr>
          <w:rFonts w:hint="eastAsia"/>
          <w:highlight w:val="yellow"/>
        </w:rPr>
        <w:t>□</w:t>
      </w:r>
      <w:r>
        <w:t>事業等を行うにあたり、上記アからウに掲げる者（以下「暴力団等」という。）と契約を締結しません。</w:t>
      </w:r>
    </w:p>
    <w:p w14:paraId="3889E638" w14:textId="6CF573D4" w:rsidR="004A3C84" w:rsidRDefault="004A3C84" w:rsidP="004A3C84">
      <w:r w:rsidRPr="005571D3">
        <w:rPr>
          <w:rFonts w:hint="eastAsia"/>
          <w:highlight w:val="yellow"/>
        </w:rPr>
        <w:t>□</w:t>
      </w:r>
      <w:r>
        <w:t>暴力団等から不当な要求行為を受けた場合は、速やかに県に報告するとともに、警察に通報します。</w:t>
      </w:r>
    </w:p>
    <w:p w14:paraId="72B08C7B" w14:textId="1E1F9C61" w:rsidR="004A3C84" w:rsidRDefault="004A3C84" w:rsidP="004A3C84">
      <w:r w:rsidRPr="005571D3">
        <w:rPr>
          <w:rFonts w:hint="eastAsia"/>
          <w:highlight w:val="yellow"/>
        </w:rPr>
        <w:t>□</w:t>
      </w:r>
      <w:r>
        <w:t>以下のいずれにも該当しません。</w:t>
      </w:r>
    </w:p>
    <w:p w14:paraId="7A0A396D" w14:textId="1957C0BB" w:rsidR="004A3C84" w:rsidRDefault="004A3C84" w:rsidP="004A3C84">
      <w:pPr>
        <w:ind w:firstLineChars="200" w:firstLine="420"/>
      </w:pPr>
      <w:r>
        <w:t>ア</w:t>
      </w:r>
      <w:r>
        <w:rPr>
          <w:rFonts w:hint="eastAsia"/>
        </w:rPr>
        <w:t xml:space="preserve">　</w:t>
      </w:r>
      <w:r>
        <w:t>一般に公正妥当と認められる会計処理の基準に従った決算書類を作成していない。</w:t>
      </w:r>
    </w:p>
    <w:p w14:paraId="7549F66B" w14:textId="54FECE09" w:rsidR="004A3C84" w:rsidRDefault="004A3C84" w:rsidP="004A3C84">
      <w:pPr>
        <w:ind w:firstLineChars="200" w:firstLine="420"/>
      </w:pPr>
      <w:r>
        <w:t>イ　直近決算で、売上高が１千億円以上又は資本金が10億円以上となっている。</w:t>
      </w:r>
    </w:p>
    <w:p w14:paraId="317F4F66" w14:textId="086AB84D" w:rsidR="004A3C84" w:rsidRDefault="004A3C84" w:rsidP="004A3C84">
      <w:pPr>
        <w:ind w:firstLineChars="200" w:firstLine="420"/>
      </w:pPr>
      <w:r>
        <w:t>ウ　東京証券取引所に上場している。</w:t>
      </w:r>
    </w:p>
    <w:p w14:paraId="7C15BE83" w14:textId="68BAE84D" w:rsidR="004A3C84" w:rsidRDefault="004A3C84" w:rsidP="004A3C84">
      <w:pPr>
        <w:ind w:firstLineChars="200" w:firstLine="420"/>
      </w:pPr>
      <w:r>
        <w:t>エ　宗教活動や政治活動を主たる目的とする団体の統制下にある。</w:t>
      </w:r>
    </w:p>
    <w:p w14:paraId="693AAC36" w14:textId="4130D11D" w:rsidR="004A3C84" w:rsidRDefault="004A3C84" w:rsidP="004A3C84">
      <w:pPr>
        <w:ind w:firstLineChars="200" w:firstLine="420"/>
      </w:pPr>
      <w:r>
        <w:t>オ　県税、法人税（個人事業主の場合は所得税）、消費税及び地方消費税の滞納がある。</w:t>
      </w:r>
    </w:p>
    <w:p w14:paraId="0AED80F1" w14:textId="35162FD1" w:rsidR="004A3C84" w:rsidRDefault="004A3C84" w:rsidP="004A3C84">
      <w:pPr>
        <w:ind w:firstLineChars="400" w:firstLine="840"/>
      </w:pPr>
      <w:r>
        <w:t>または、納税に関して、正式な猶予の手続き等を経ていない。</w:t>
      </w:r>
    </w:p>
    <w:p w14:paraId="5478518D" w14:textId="02444686" w:rsidR="004A3C84" w:rsidRDefault="004A3C84" w:rsidP="004A3C84">
      <w:pPr>
        <w:ind w:leftChars="200" w:left="840" w:hangingChars="200" w:hanging="420"/>
      </w:pPr>
      <w:r>
        <w:t>カ　会社更生法に基づく会社更生手続、民事再生法に基づく民事再生手続又は破産法に基づく破産手続を開始している。</w:t>
      </w:r>
    </w:p>
    <w:p w14:paraId="26DD6A50" w14:textId="1E57A10F" w:rsidR="004A3C84" w:rsidRDefault="004A3C84" w:rsidP="004A3C84">
      <w:pPr>
        <w:ind w:firstLineChars="200" w:firstLine="420"/>
      </w:pPr>
      <w:r>
        <w:t>キ　重大な法令違反がある。</w:t>
      </w:r>
    </w:p>
    <w:p w14:paraId="17443B9B" w14:textId="6F7B440C" w:rsidR="004A3C84" w:rsidRDefault="004A3C84" w:rsidP="004A3C84">
      <w:pPr>
        <w:ind w:firstLineChars="200" w:firstLine="420"/>
      </w:pPr>
      <w:r>
        <w:t>ク　被告又は被告人として訴訟当事者となっている。</w:t>
      </w:r>
    </w:p>
    <w:p w14:paraId="2FAF7A28" w14:textId="45F12C4A" w:rsidR="004A3C84" w:rsidRDefault="004A3C84" w:rsidP="004A3C84">
      <w:pPr>
        <w:ind w:firstLineChars="200" w:firstLine="420"/>
      </w:pPr>
      <w:bookmarkStart w:id="0" w:name="_Hlk204067930"/>
      <w:r>
        <w:t>ケ　役員が被告人として訴訟当事者となっている。</w:t>
      </w:r>
    </w:p>
    <w:bookmarkEnd w:id="0"/>
    <w:p w14:paraId="40CDF0D5" w14:textId="49B48503" w:rsidR="004A3C84" w:rsidRDefault="004A3C84" w:rsidP="004A3C84">
      <w:r w:rsidRPr="005571D3">
        <w:rPr>
          <w:rFonts w:hint="eastAsia"/>
          <w:highlight w:val="yellow"/>
        </w:rPr>
        <w:t>□</w:t>
      </w:r>
      <w:r>
        <w:t>申請に関する情報を市町、商工団体、その他県が必要と認める関係機関と共有することを承諾します。</w:t>
      </w:r>
    </w:p>
    <w:p w14:paraId="6C1202A6" w14:textId="2B6E14D7" w:rsidR="004A3C84" w:rsidRDefault="004A3C84" w:rsidP="004A3C84">
      <w:r w:rsidRPr="005571D3">
        <w:rPr>
          <w:rFonts w:hint="eastAsia"/>
          <w:highlight w:val="yellow"/>
        </w:rPr>
        <w:t>□</w:t>
      </w:r>
      <w:r>
        <w:t>認定結果（事業者名および取組概要）について長崎県庁公式ウェブサイトにて公表されることを承諾します。</w:t>
      </w:r>
    </w:p>
    <w:p w14:paraId="2AD5F4A0" w14:textId="370378D5" w:rsidR="004A3C84" w:rsidRDefault="004A3C84" w:rsidP="004A3C84">
      <w:r>
        <w:rPr>
          <w:rFonts w:hint="eastAsia"/>
        </w:rPr>
        <w:t xml:space="preserve">※　</w:t>
      </w:r>
      <w:r w:rsidR="009759CA">
        <w:rPr>
          <w:rFonts w:hint="eastAsia"/>
        </w:rPr>
        <w:t>県</w:t>
      </w:r>
      <w:r>
        <w:rPr>
          <w:rFonts w:hint="eastAsia"/>
        </w:rPr>
        <w:t>では、長崎県暴力団排除条例に基づき、行政事務全般から暴力団を排除するため、申請者に暴力団等でない旨の誓約をお願いしています。</w:t>
      </w:r>
    </w:p>
    <w:tbl>
      <w:tblPr>
        <w:tblStyle w:val="a3"/>
        <w:tblW w:w="10485" w:type="dxa"/>
        <w:tblLook w:val="04A0" w:firstRow="1" w:lastRow="0" w:firstColumn="1" w:lastColumn="0" w:noHBand="0" w:noVBand="1"/>
      </w:tblPr>
      <w:tblGrid>
        <w:gridCol w:w="10485"/>
      </w:tblGrid>
      <w:tr w:rsidR="005571D3" w14:paraId="122577AE" w14:textId="77777777" w:rsidTr="005571D3">
        <w:tc>
          <w:tcPr>
            <w:tcW w:w="10485" w:type="dxa"/>
          </w:tcPr>
          <w:p w14:paraId="399B33F8" w14:textId="77777777" w:rsidR="005571D3" w:rsidRPr="00437971" w:rsidRDefault="005571D3" w:rsidP="00EB2896">
            <w:pPr>
              <w:jc w:val="center"/>
              <w:rPr>
                <w:szCs w:val="21"/>
              </w:rPr>
            </w:pPr>
            <w:r w:rsidRPr="00437971">
              <w:rPr>
                <w:rFonts w:hint="eastAsia"/>
                <w:szCs w:val="21"/>
              </w:rPr>
              <w:t>発行責任者及び担当者</w:t>
            </w:r>
          </w:p>
        </w:tc>
      </w:tr>
      <w:tr w:rsidR="005571D3" w14:paraId="6B81C7A0" w14:textId="77777777" w:rsidTr="005571D3">
        <w:tc>
          <w:tcPr>
            <w:tcW w:w="10485" w:type="dxa"/>
          </w:tcPr>
          <w:p w14:paraId="426D05BC" w14:textId="77777777" w:rsidR="005571D3" w:rsidRPr="00437971" w:rsidRDefault="005571D3" w:rsidP="00EB2896">
            <w:pPr>
              <w:jc w:val="center"/>
              <w:rPr>
                <w:szCs w:val="21"/>
              </w:rPr>
            </w:pPr>
            <w:r w:rsidRPr="00437971">
              <w:rPr>
                <w:rFonts w:hint="eastAsia"/>
                <w:szCs w:val="21"/>
              </w:rPr>
              <w:t xml:space="preserve">発行責任者（　　</w:t>
            </w:r>
            <w:r>
              <w:rPr>
                <w:rFonts w:hint="eastAsia"/>
                <w:szCs w:val="21"/>
              </w:rPr>
              <w:t xml:space="preserve">　</w:t>
            </w:r>
            <w:r w:rsidRPr="00437971">
              <w:rPr>
                <w:rFonts w:hint="eastAsia"/>
                <w:szCs w:val="21"/>
              </w:rPr>
              <w:t xml:space="preserve">　　）　連絡先（電話）（　　　　　　　　　　</w:t>
            </w:r>
            <w:r>
              <w:rPr>
                <w:rFonts w:hint="eastAsia"/>
                <w:szCs w:val="21"/>
              </w:rPr>
              <w:t xml:space="preserve">　　</w:t>
            </w:r>
            <w:r w:rsidRPr="00437971">
              <w:rPr>
                <w:rFonts w:hint="eastAsia"/>
                <w:szCs w:val="21"/>
              </w:rPr>
              <w:t>）</w:t>
            </w:r>
          </w:p>
        </w:tc>
      </w:tr>
      <w:tr w:rsidR="005571D3" w14:paraId="21C8AF10" w14:textId="77777777" w:rsidTr="005571D3">
        <w:tc>
          <w:tcPr>
            <w:tcW w:w="10485" w:type="dxa"/>
          </w:tcPr>
          <w:p w14:paraId="6CD42628" w14:textId="77777777" w:rsidR="005571D3" w:rsidRPr="00437971" w:rsidRDefault="005571D3" w:rsidP="00EB2896">
            <w:pPr>
              <w:jc w:val="center"/>
              <w:rPr>
                <w:szCs w:val="21"/>
              </w:rPr>
            </w:pPr>
            <w:r w:rsidRPr="00437971">
              <w:rPr>
                <w:rFonts w:hint="eastAsia"/>
                <w:szCs w:val="21"/>
              </w:rPr>
              <w:t xml:space="preserve">発行担当者（　　</w:t>
            </w:r>
            <w:r>
              <w:rPr>
                <w:rFonts w:hint="eastAsia"/>
                <w:szCs w:val="21"/>
              </w:rPr>
              <w:t xml:space="preserve">　</w:t>
            </w:r>
            <w:r w:rsidRPr="00437971">
              <w:rPr>
                <w:rFonts w:hint="eastAsia"/>
                <w:szCs w:val="21"/>
              </w:rPr>
              <w:t xml:space="preserve">　　）　連絡先（電話）（　　　　　　　　　　</w:t>
            </w:r>
            <w:r>
              <w:rPr>
                <w:rFonts w:hint="eastAsia"/>
                <w:szCs w:val="21"/>
              </w:rPr>
              <w:t xml:space="preserve">　　</w:t>
            </w:r>
            <w:r w:rsidRPr="00437971">
              <w:rPr>
                <w:rFonts w:hint="eastAsia"/>
                <w:szCs w:val="21"/>
              </w:rPr>
              <w:t>）</w:t>
            </w:r>
          </w:p>
        </w:tc>
      </w:tr>
    </w:tbl>
    <w:p w14:paraId="37CC746C" w14:textId="77777777" w:rsidR="005571D3" w:rsidRPr="005571D3" w:rsidRDefault="005571D3" w:rsidP="000D48CD"/>
    <w:sectPr w:rsidR="005571D3" w:rsidRPr="005571D3" w:rsidSect="000D48CD">
      <w:pgSz w:w="11906" w:h="16838"/>
      <w:pgMar w:top="720" w:right="720" w:bottom="142"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EC5BE" w14:textId="77777777" w:rsidR="006F42F0" w:rsidRDefault="006F42F0" w:rsidP="009A7B00">
      <w:r>
        <w:separator/>
      </w:r>
    </w:p>
  </w:endnote>
  <w:endnote w:type="continuationSeparator" w:id="0">
    <w:p w14:paraId="2F6E79CA" w14:textId="77777777" w:rsidR="006F42F0" w:rsidRDefault="006F42F0" w:rsidP="009A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E21C7" w14:textId="77777777" w:rsidR="006F42F0" w:rsidRDefault="006F42F0" w:rsidP="009A7B00">
      <w:r>
        <w:separator/>
      </w:r>
    </w:p>
  </w:footnote>
  <w:footnote w:type="continuationSeparator" w:id="0">
    <w:p w14:paraId="7DB21A16" w14:textId="77777777" w:rsidR="006F42F0" w:rsidRDefault="006F42F0" w:rsidP="009A7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46"/>
    <w:rsid w:val="000D48CD"/>
    <w:rsid w:val="001C750E"/>
    <w:rsid w:val="001F3A6E"/>
    <w:rsid w:val="002764DC"/>
    <w:rsid w:val="003F3724"/>
    <w:rsid w:val="004A3C84"/>
    <w:rsid w:val="005571D3"/>
    <w:rsid w:val="00644546"/>
    <w:rsid w:val="006E7F54"/>
    <w:rsid w:val="006F42F0"/>
    <w:rsid w:val="00754B0B"/>
    <w:rsid w:val="008766ED"/>
    <w:rsid w:val="009759CA"/>
    <w:rsid w:val="009A7B00"/>
    <w:rsid w:val="00A84C9B"/>
    <w:rsid w:val="00CF1B96"/>
    <w:rsid w:val="00D570CA"/>
    <w:rsid w:val="00F85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F0191"/>
  <w15:chartTrackingRefBased/>
  <w15:docId w15:val="{6E510BD0-9818-4281-81CC-2F6EEB32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7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A7B00"/>
    <w:pPr>
      <w:tabs>
        <w:tab w:val="center" w:pos="4252"/>
        <w:tab w:val="right" w:pos="8504"/>
      </w:tabs>
      <w:snapToGrid w:val="0"/>
    </w:pPr>
  </w:style>
  <w:style w:type="character" w:customStyle="1" w:styleId="a5">
    <w:name w:val="ヘッダー (文字)"/>
    <w:basedOn w:val="a0"/>
    <w:link w:val="a4"/>
    <w:uiPriority w:val="99"/>
    <w:rsid w:val="009A7B00"/>
  </w:style>
  <w:style w:type="paragraph" w:styleId="a6">
    <w:name w:val="footer"/>
    <w:basedOn w:val="a"/>
    <w:link w:val="a7"/>
    <w:uiPriority w:val="99"/>
    <w:unhideWhenUsed/>
    <w:rsid w:val="009A7B00"/>
    <w:pPr>
      <w:tabs>
        <w:tab w:val="center" w:pos="4252"/>
        <w:tab w:val="right" w:pos="8504"/>
      </w:tabs>
      <w:snapToGrid w:val="0"/>
    </w:pPr>
  </w:style>
  <w:style w:type="character" w:customStyle="1" w:styleId="a7">
    <w:name w:val="フッター (文字)"/>
    <w:basedOn w:val="a0"/>
    <w:link w:val="a6"/>
    <w:uiPriority w:val="99"/>
    <w:rsid w:val="009A7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有冨 雄二</cp:lastModifiedBy>
  <cp:revision>7</cp:revision>
  <cp:lastPrinted>2024-03-27T04:31:00Z</cp:lastPrinted>
  <dcterms:created xsi:type="dcterms:W3CDTF">2024-03-27T02:53:00Z</dcterms:created>
  <dcterms:modified xsi:type="dcterms:W3CDTF">2026-06-18T08:38:00Z</dcterms:modified>
</cp:coreProperties>
</file>